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46185A" w14:textId="56FE7103" w:rsidR="00A10174" w:rsidRDefault="00A10174">
      <w:r>
        <w:fldChar w:fldCharType="begin"/>
      </w:r>
      <w:r>
        <w:instrText>HYPERLINK "</w:instrText>
      </w:r>
      <w:r w:rsidRPr="00A10174">
        <w:instrText>https://www.youtube.com/watch?v=fJaKO8FbDdo&amp;list=PLgUwDviBIf0pwFf-BnpkXxs0Ra0eU2sJY&amp;index=15</w:instrText>
      </w:r>
      <w:r>
        <w:instrText>"</w:instrText>
      </w:r>
      <w:r>
        <w:fldChar w:fldCharType="separate"/>
      </w:r>
      <w:r w:rsidRPr="00200F29">
        <w:rPr>
          <w:rStyle w:val="Hyperlink"/>
        </w:rPr>
        <w:t>https://www.youtube.com/watch?v=fJaKO8FbDdo&amp;list=PLgUwDviBIf0pwFf-BnpkXxs0Ra0eU2sJY&amp;index=15</w:t>
      </w:r>
      <w:r>
        <w:fldChar w:fldCharType="end"/>
      </w:r>
    </w:p>
    <w:p w14:paraId="0C696308" w14:textId="10F8DB5B" w:rsidR="0016511D" w:rsidRDefault="0016511D">
      <w:proofErr w:type="gramStart"/>
      <w:r w:rsidRPr="0016511D">
        <w:rPr>
          <w:highlight w:val="yellow"/>
        </w:rPr>
        <w:t>NOTE :</w:t>
      </w:r>
      <w:proofErr w:type="gramEnd"/>
      <w:r w:rsidRPr="0016511D">
        <w:rPr>
          <w:highlight w:val="yellow"/>
        </w:rPr>
        <w:t xml:space="preserve"> Remember that only the count has been asked and not to actually solve the strings.</w:t>
      </w:r>
    </w:p>
    <w:p w14:paraId="3F52594E" w14:textId="5BFBB84C" w:rsidR="00B336FF" w:rsidRDefault="00343AED">
      <w:r>
        <w:rPr>
          <w:noProof/>
        </w:rPr>
        <w:drawing>
          <wp:inline distT="0" distB="0" distL="0" distR="0" wp14:anchorId="60154D57" wp14:editId="499EFD7F">
            <wp:extent cx="5731510" cy="3223895"/>
            <wp:effectExtent l="0" t="0" r="2540" b="0"/>
            <wp:docPr id="117729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4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DDE6" w14:textId="50390D46" w:rsidR="00A10174" w:rsidRDefault="00A10174">
      <w:r>
        <w:rPr>
          <w:noProof/>
        </w:rPr>
        <w:drawing>
          <wp:inline distT="0" distB="0" distL="0" distR="0" wp14:anchorId="37BF2998" wp14:editId="6658B4C0">
            <wp:extent cx="5731510" cy="3223895"/>
            <wp:effectExtent l="0" t="0" r="2540" b="0"/>
            <wp:docPr id="72763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346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ED7C" w14:textId="77777777" w:rsidR="00946242" w:rsidRDefault="00946242"/>
    <w:p w14:paraId="738BF8FD" w14:textId="77777777" w:rsidR="00946242" w:rsidRDefault="00946242"/>
    <w:p w14:paraId="1DCEF7CF" w14:textId="77777777" w:rsidR="00946242" w:rsidRDefault="00946242"/>
    <w:p w14:paraId="7915ED42" w14:textId="77777777" w:rsidR="00946242" w:rsidRDefault="00946242"/>
    <w:p w14:paraId="6EEAEE2E" w14:textId="77777777" w:rsidR="00946242" w:rsidRDefault="00946242"/>
    <w:p w14:paraId="44C4B714" w14:textId="70FB44A9" w:rsidR="00946242" w:rsidRDefault="00946242">
      <w:r>
        <w:lastRenderedPageBreak/>
        <w:t>Write all the possibilities (complete first 3 steps)</w:t>
      </w:r>
    </w:p>
    <w:p w14:paraId="6AC65F2A" w14:textId="1B812713" w:rsidR="00946242" w:rsidRDefault="00946242">
      <w:r>
        <w:rPr>
          <w:noProof/>
        </w:rPr>
        <w:drawing>
          <wp:inline distT="0" distB="0" distL="0" distR="0" wp14:anchorId="6B0C81D1" wp14:editId="1AF7C451">
            <wp:extent cx="5731510" cy="3223895"/>
            <wp:effectExtent l="0" t="0" r="2540" b="0"/>
            <wp:docPr id="135508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83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131B" w14:textId="03B6AC5F" w:rsidR="00946242" w:rsidRDefault="00946242">
      <w:r>
        <w:rPr>
          <w:noProof/>
        </w:rPr>
        <w:drawing>
          <wp:inline distT="0" distB="0" distL="0" distR="0" wp14:anchorId="11FF6399" wp14:editId="661009EB">
            <wp:extent cx="5731510" cy="3223895"/>
            <wp:effectExtent l="0" t="0" r="2540" b="0"/>
            <wp:docPr id="162027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76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3C19" w14:textId="77777777" w:rsidR="00946242" w:rsidRDefault="00946242">
      <w:r>
        <w:br w:type="page"/>
      </w:r>
    </w:p>
    <w:p w14:paraId="2C476B2E" w14:textId="7869DBF6" w:rsidR="00946242" w:rsidRDefault="00946242">
      <w:r>
        <w:lastRenderedPageBreak/>
        <w:t xml:space="preserve">Base Case </w:t>
      </w:r>
      <w:proofErr w:type="gramStart"/>
      <w:r>
        <w:t>logic :</w:t>
      </w:r>
      <w:proofErr w:type="gramEnd"/>
      <w:r>
        <w:t>-</w:t>
      </w:r>
    </w:p>
    <w:p w14:paraId="3C6DB0EE" w14:textId="642A9408" w:rsidR="00946242" w:rsidRDefault="00946242">
      <w:r>
        <w:rPr>
          <w:noProof/>
        </w:rPr>
        <w:drawing>
          <wp:inline distT="0" distB="0" distL="0" distR="0" wp14:anchorId="507DF1DD" wp14:editId="471C6CBA">
            <wp:extent cx="5731510" cy="3223895"/>
            <wp:effectExtent l="0" t="0" r="2540" b="0"/>
            <wp:docPr id="42599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96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B37" w14:textId="6F4798D9" w:rsidR="00946242" w:rsidRDefault="00946242">
      <w:r>
        <w:rPr>
          <w:noProof/>
        </w:rPr>
        <w:drawing>
          <wp:inline distT="0" distB="0" distL="0" distR="0" wp14:anchorId="28BF9F84" wp14:editId="574D1ADD">
            <wp:extent cx="5731510" cy="3223895"/>
            <wp:effectExtent l="0" t="0" r="2540" b="0"/>
            <wp:docPr id="122350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06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F03A" w14:textId="77777777" w:rsidR="00966F6F" w:rsidRPr="00C23D18" w:rsidRDefault="00966F6F" w:rsidP="00966F6F">
      <w:pPr>
        <w:rPr>
          <w:sz w:val="24"/>
          <w:szCs w:val="24"/>
          <w:highlight w:val="green"/>
        </w:rPr>
      </w:pPr>
      <w:r w:rsidRPr="00C23D18">
        <w:rPr>
          <w:sz w:val="24"/>
          <w:szCs w:val="24"/>
          <w:highlight w:val="green"/>
        </w:rPr>
        <w:t xml:space="preserve">Time </w:t>
      </w:r>
      <w:proofErr w:type="gramStart"/>
      <w:r w:rsidRPr="00C23D18">
        <w:rPr>
          <w:sz w:val="24"/>
          <w:szCs w:val="24"/>
          <w:highlight w:val="green"/>
        </w:rPr>
        <w:t>Comp :</w:t>
      </w:r>
      <w:proofErr w:type="gramEnd"/>
      <w:r w:rsidRPr="00C23D18">
        <w:rPr>
          <w:sz w:val="24"/>
          <w:szCs w:val="24"/>
          <w:highlight w:val="green"/>
        </w:rPr>
        <w:t xml:space="preserve"> Exponential (2^n or 2^m)</w:t>
      </w:r>
    </w:p>
    <w:p w14:paraId="05CA8045" w14:textId="53B00BEC" w:rsidR="00367C24" w:rsidRDefault="00966F6F" w:rsidP="00966F6F">
      <w:pPr>
        <w:rPr>
          <w:sz w:val="24"/>
          <w:szCs w:val="24"/>
          <w:highlight w:val="green"/>
        </w:rPr>
      </w:pPr>
      <w:r w:rsidRPr="00C23D18">
        <w:rPr>
          <w:sz w:val="24"/>
          <w:szCs w:val="24"/>
          <w:highlight w:val="green"/>
        </w:rPr>
        <w:t xml:space="preserve">Space Comp: </w:t>
      </w:r>
      <w:proofErr w:type="gramStart"/>
      <w:r w:rsidRPr="00C23D18">
        <w:rPr>
          <w:sz w:val="24"/>
          <w:szCs w:val="24"/>
          <w:highlight w:val="green"/>
        </w:rPr>
        <w:t>O(</w:t>
      </w:r>
      <w:proofErr w:type="gramEnd"/>
      <w:r w:rsidRPr="00C23D18">
        <w:rPr>
          <w:sz w:val="24"/>
          <w:szCs w:val="24"/>
          <w:highlight w:val="green"/>
        </w:rPr>
        <w:t>N x M)</w:t>
      </w:r>
    </w:p>
    <w:p w14:paraId="23C64004" w14:textId="77777777" w:rsidR="00367C24" w:rsidRDefault="00367C24">
      <w:pPr>
        <w:rPr>
          <w:sz w:val="24"/>
          <w:szCs w:val="24"/>
          <w:highlight w:val="green"/>
        </w:rPr>
      </w:pPr>
      <w:r>
        <w:rPr>
          <w:sz w:val="24"/>
          <w:szCs w:val="24"/>
          <w:highlight w:val="green"/>
        </w:rPr>
        <w:br w:type="page"/>
      </w:r>
    </w:p>
    <w:p w14:paraId="0EFB89B2" w14:textId="77777777" w:rsidR="00367C24" w:rsidRPr="00FC4E82" w:rsidRDefault="00367C24" w:rsidP="00367C24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1E3080">
        <w:rPr>
          <w:sz w:val="28"/>
          <w:szCs w:val="28"/>
          <w:u w:val="single"/>
        </w:rPr>
        <w:lastRenderedPageBreak/>
        <w:t>Tabulation</w:t>
      </w:r>
    </w:p>
    <w:p w14:paraId="4767B227" w14:textId="322CA3E7" w:rsidR="00367C24" w:rsidRPr="0016511D" w:rsidRDefault="00367C24" w:rsidP="00966F6F">
      <w:pPr>
        <w:rPr>
          <w:sz w:val="24"/>
          <w:szCs w:val="24"/>
          <w:highlight w:val="green"/>
        </w:rPr>
      </w:pPr>
      <w:r>
        <w:rPr>
          <w:noProof/>
        </w:rPr>
        <w:drawing>
          <wp:inline distT="0" distB="0" distL="0" distR="0" wp14:anchorId="7598A4CA" wp14:editId="03B54AAF">
            <wp:extent cx="5731510" cy="3223895"/>
            <wp:effectExtent l="0" t="0" r="2540" b="0"/>
            <wp:docPr id="86519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919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F312" w14:textId="77777777" w:rsidR="00966F6F" w:rsidRDefault="00966F6F"/>
    <w:p w14:paraId="1A73EF31" w14:textId="77777777" w:rsidR="00946242" w:rsidRDefault="00946242"/>
    <w:p w14:paraId="4425D27D" w14:textId="77777777" w:rsidR="00A10174" w:rsidRDefault="00A10174"/>
    <w:sectPr w:rsidR="00A101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387B01"/>
    <w:multiLevelType w:val="hybridMultilevel"/>
    <w:tmpl w:val="735C24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1884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E77"/>
    <w:rsid w:val="0016511D"/>
    <w:rsid w:val="00343AED"/>
    <w:rsid w:val="00367C24"/>
    <w:rsid w:val="00387E77"/>
    <w:rsid w:val="00532134"/>
    <w:rsid w:val="00946242"/>
    <w:rsid w:val="00966F6F"/>
    <w:rsid w:val="00A10174"/>
    <w:rsid w:val="00A33A80"/>
    <w:rsid w:val="00B33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0B8BB"/>
  <w15:chartTrackingRefBased/>
  <w15:docId w15:val="{55E29A70-0ED3-4797-97E4-4ED892874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01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17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66F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3</cp:revision>
  <dcterms:created xsi:type="dcterms:W3CDTF">2024-06-27T06:53:00Z</dcterms:created>
  <dcterms:modified xsi:type="dcterms:W3CDTF">2024-06-27T08:36:00Z</dcterms:modified>
</cp:coreProperties>
</file>